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C3" w:rsidRDefault="006524C3" w:rsidP="006524C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I-Informacja o spełnianiu kryteriów określonych w ustawie o systemie oświaty</w:t>
      </w:r>
    </w:p>
    <w:p w:rsidR="006524C3" w:rsidRDefault="006524C3" w:rsidP="006524C3">
      <w:pPr>
        <w:jc w:val="center"/>
      </w:pPr>
      <w:r>
        <w:rPr>
          <w:b/>
          <w:sz w:val="20"/>
          <w:szCs w:val="20"/>
        </w:rPr>
        <w:t>i załącznikach do wniosku potwierdzających ich spełnianie</w:t>
      </w:r>
    </w:p>
    <w:p w:rsidR="006524C3" w:rsidRDefault="006524C3" w:rsidP="006524C3">
      <w:pPr>
        <w:jc w:val="both"/>
      </w:pPr>
    </w:p>
    <w:p w:rsidR="006524C3" w:rsidRDefault="006524C3" w:rsidP="006524C3">
      <w:pPr>
        <w:rPr>
          <w:sz w:val="20"/>
          <w:szCs w:val="20"/>
        </w:rPr>
      </w:pPr>
      <w:r>
        <w:rPr>
          <w:sz w:val="20"/>
          <w:szCs w:val="20"/>
        </w:rPr>
        <w:t>*) Jeżeli</w:t>
      </w:r>
      <w:r>
        <w:rPr>
          <w:sz w:val="16"/>
          <w:szCs w:val="16"/>
        </w:rPr>
        <w:t xml:space="preserve"> chcesz by komisja rekrutacyjna wzięła pod uwagę spełnianie danego kryterium, w kolumnie czwartej tego kryterium napisz TAK i zgodnie z instrukcją w kolumnie trzeciej, dołącz do wniosku dokumenty potwierdzające spełnianie tego kryterium</w:t>
      </w:r>
    </w:p>
    <w:p w:rsidR="006524C3" w:rsidRDefault="006524C3" w:rsidP="006524C3">
      <w:pPr>
        <w:rPr>
          <w:sz w:val="20"/>
          <w:szCs w:val="20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465"/>
        <w:gridCol w:w="2028"/>
        <w:gridCol w:w="4632"/>
        <w:gridCol w:w="2631"/>
      </w:tblGrid>
      <w:tr w:rsidR="006524C3" w:rsidTr="00380BB6">
        <w:trPr>
          <w:trHeight w:val="19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Kryterium</w:t>
            </w:r>
          </w:p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Dokument potwierdzający spełnianie kryterium</w:t>
            </w:r>
          </w:p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Zgłoszenie kryterium </w:t>
            </w:r>
          </w:p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oceny  Tak*)</w:t>
            </w:r>
          </w:p>
          <w:p w:rsidR="006524C3" w:rsidRDefault="006524C3" w:rsidP="00380BB6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524C3" w:rsidTr="00380BB6">
        <w:trPr>
          <w:trHeight w:val="43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Odwoanieprzypisudolnego"/>
                <w:b/>
                <w:sz w:val="16"/>
                <w:szCs w:val="16"/>
              </w:rPr>
              <w:footnoteRef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 wielodzietności rodziny kandydata</w:t>
            </w:r>
          </w:p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380BB6">
        <w:trPr>
          <w:trHeight w:val="172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both"/>
              <w:rPr>
                <w:i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380BB6">
        <w:trPr>
          <w:trHeight w:val="108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6524C3" w:rsidRDefault="006524C3" w:rsidP="00380B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both"/>
              <w:rPr>
                <w:i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380BB6">
        <w:trPr>
          <w:trHeight w:val="88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6524C3" w:rsidRDefault="006524C3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obojga rodziców kandydata</w:t>
            </w:r>
          </w:p>
          <w:p w:rsidR="006524C3" w:rsidRDefault="006524C3" w:rsidP="00380BB6">
            <w:pPr>
              <w:rPr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both"/>
              <w:rPr>
                <w:i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Oryginały, notarialnie poświadczone kopie albo urzędowo poświadczone zgodnie z art. 76a § 1 Kodeksu postępowania administracyjnego odpisy lub wyciągi z dokumentu  lub kopie poświadczone za zgodność z oryginałem  przez rodzica kandydata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380BB6">
        <w:trPr>
          <w:trHeight w:val="88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6524C3" w:rsidRDefault="006524C3" w:rsidP="00380B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both"/>
              <w:rPr>
                <w:i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380BB6">
        <w:trPr>
          <w:trHeight w:val="88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Samotne wychowywanie kandydata w rodzinie</w:t>
            </w:r>
            <w:r>
              <w:rPr>
                <w:rStyle w:val="Odwoanieprzypisudolnego"/>
                <w:sz w:val="16"/>
                <w:szCs w:val="16"/>
              </w:rPr>
              <w:footnoteRef/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both"/>
              <w:rPr>
                <w:i/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Odwoanieprzypisudolnego"/>
                <w:b/>
                <w:sz w:val="16"/>
                <w:szCs w:val="16"/>
              </w:rPr>
              <w:footnoteRef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>
              <w:rPr>
                <w:i/>
                <w:sz w:val="12"/>
                <w:szCs w:val="12"/>
              </w:rPr>
              <w:t>poświadczona„za</w:t>
            </w:r>
            <w:proofErr w:type="spellEnd"/>
            <w:r>
              <w:rPr>
                <w:i/>
                <w:sz w:val="12"/>
                <w:szCs w:val="12"/>
              </w:rPr>
              <w:t xml:space="preserve"> zgodność z oryginałem  przez rodzica kandydata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380BB6">
        <w:trPr>
          <w:trHeight w:val="88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both"/>
              <w:rPr>
                <w:i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pStyle w:val="Tekstprzypisudolnego"/>
        <w:jc w:val="both"/>
      </w:pPr>
      <w:r>
        <w:rPr>
          <w:sz w:val="12"/>
          <w:szCs w:val="12"/>
        </w:rPr>
        <w:t>4 Zgodnie z art. 20c ust. 2 i 3 ustawy o systemie oświaty, w przypadku większej liczby kandydatów spełniających warunek zamieszkania  na obszarze danej gminy,  niż  liczba wolnych miejsc, w pierwszym etapie postępowania rekrutacyjnego są brane pod uwagę kryteria wymienione w tabeli. Każde z kryteriów ma jednakową wartość.</w:t>
      </w:r>
      <w:r>
        <w:rPr>
          <w:sz w:val="18"/>
          <w:szCs w:val="18"/>
        </w:rPr>
        <w:t xml:space="preserve">        </w:t>
      </w:r>
    </w:p>
    <w:p w:rsidR="006524C3" w:rsidRDefault="006524C3" w:rsidP="006524C3">
      <w:pPr>
        <w:pStyle w:val="Tekstprzypisudolnego"/>
      </w:pPr>
      <w:r>
        <w:rPr>
          <w:rStyle w:val="Znakiprzypiswdolnych"/>
        </w:rPr>
        <w:t>5</w:t>
      </w:r>
      <w:r>
        <w:tab/>
        <w:t xml:space="preserve"> </w:t>
      </w:r>
      <w:r>
        <w:rPr>
          <w:sz w:val="12"/>
          <w:szCs w:val="12"/>
        </w:rPr>
        <w:t xml:space="preserve">Zgodnie z art. 20t ust. 6 ustawy o systemie oświaty, oświadczenia składa się pod rygorem odpowiedzialności karnej za składanie fałszywych zeznań. Składający oświadczenie jest obowiązany do zawarcia w nim klauzuli następującej treści: „Jestem świadomy odpowiedzialności karnej za złożenie fałszywego </w:t>
      </w:r>
      <w:proofErr w:type="spellStart"/>
      <w:r>
        <w:rPr>
          <w:sz w:val="12"/>
          <w:szCs w:val="12"/>
        </w:rPr>
        <w:t>oświadczenia”.Klauzula</w:t>
      </w:r>
      <w:proofErr w:type="spellEnd"/>
      <w:r>
        <w:rPr>
          <w:sz w:val="12"/>
          <w:szCs w:val="12"/>
        </w:rPr>
        <w:t xml:space="preserve"> ta zastępuje pouczenie organu o odpowiedzialności karnej za składanie fałszywych zeznań.</w:t>
      </w:r>
    </w:p>
    <w:p w:rsidR="006524C3" w:rsidRDefault="006524C3" w:rsidP="006524C3">
      <w:pPr>
        <w:pStyle w:val="Tekstprzypisudolnego"/>
      </w:pPr>
      <w:r>
        <w:rPr>
          <w:rStyle w:val="Znakiprzypiswdolnych"/>
        </w:rPr>
        <w:t>6</w:t>
      </w:r>
      <w:r>
        <w:tab/>
        <w:t xml:space="preserve"> </w:t>
      </w:r>
      <w:r>
        <w:rPr>
          <w:sz w:val="12"/>
          <w:szCs w:val="12"/>
        </w:rPr>
        <w:t xml:space="preserve">Zgodnie z art. 20b </w:t>
      </w:r>
      <w:proofErr w:type="spellStart"/>
      <w:r>
        <w:rPr>
          <w:sz w:val="12"/>
          <w:szCs w:val="12"/>
        </w:rPr>
        <w:t>pkt</w:t>
      </w:r>
      <w:proofErr w:type="spellEnd"/>
      <w:r>
        <w:rPr>
          <w:sz w:val="12"/>
          <w:szCs w:val="12"/>
        </w:rPr>
        <w:t xml:space="preserve"> 2 ustawy o systemie oświaty,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6524C3" w:rsidRDefault="006524C3" w:rsidP="006524C3">
      <w:pPr>
        <w:pStyle w:val="Tekstprzypisudolnego"/>
      </w:pPr>
      <w:r>
        <w:rPr>
          <w:rStyle w:val="Znakiprzypiswdolnych"/>
        </w:rPr>
        <w:t>7</w:t>
      </w:r>
      <w:r>
        <w:tab/>
        <w:t xml:space="preserve"> </w:t>
      </w:r>
      <w:r>
        <w:rPr>
          <w:sz w:val="12"/>
          <w:szCs w:val="12"/>
        </w:rPr>
        <w:t>Oświadczenie o samotnym wychowywaniu dziecka oraz niewychowywaniu żadnego dziecka wspólnie z jego rodzicem, składane jest w każdej sytuacji wymienionej jako definicja samotnego wychowywania dziecka (patrz przypis 8). Oświadczenie składa się pod rygorem odpowiedzialności karnej.</w:t>
      </w:r>
    </w:p>
    <w:p w:rsidR="006524C3" w:rsidRDefault="006524C3" w:rsidP="006524C3"/>
    <w:p w:rsidR="006524C3" w:rsidRDefault="006524C3" w:rsidP="006524C3"/>
    <w:p w:rsidR="006524C3" w:rsidRDefault="006524C3" w:rsidP="006524C3">
      <w:pPr>
        <w:rPr>
          <w:sz w:val="16"/>
          <w:szCs w:val="16"/>
        </w:rPr>
      </w:pPr>
      <w:r>
        <w:rPr>
          <w:sz w:val="20"/>
          <w:szCs w:val="20"/>
        </w:rPr>
        <w:t>Do wniosku dołączam  dokumenty</w:t>
      </w: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potwierdzające spełnianie kryterium wymienionego w punkcie ………........</w:t>
      </w:r>
    </w:p>
    <w:p w:rsidR="006524C3" w:rsidRDefault="006524C3" w:rsidP="006524C3">
      <w:pPr>
        <w:pStyle w:val="Tekstprzypisudolnego"/>
      </w:pPr>
    </w:p>
    <w:p w:rsidR="006524C3" w:rsidRDefault="006524C3" w:rsidP="006524C3">
      <w:pPr>
        <w:pStyle w:val="Tekstprzypisudolnego"/>
      </w:pPr>
    </w:p>
    <w:p w:rsidR="006524C3" w:rsidRDefault="006524C3" w:rsidP="006524C3">
      <w:pPr>
        <w:pStyle w:val="Tekstprzypisudolnego"/>
      </w:pPr>
    </w:p>
    <w:p w:rsidR="006524C3" w:rsidRDefault="006524C3" w:rsidP="006524C3">
      <w:pPr>
        <w:pStyle w:val="Tekstprzypisudolnego"/>
      </w:pPr>
    </w:p>
    <w:p w:rsidR="006524C3" w:rsidRDefault="006524C3" w:rsidP="006524C3">
      <w:pPr>
        <w:pStyle w:val="Tekstprzypisudolnego"/>
      </w:pPr>
    </w:p>
    <w:p w:rsidR="006524C3" w:rsidRDefault="006524C3" w:rsidP="006524C3">
      <w:pPr>
        <w:pStyle w:val="Tekstprzypisudolnego"/>
      </w:pPr>
    </w:p>
    <w:p w:rsidR="006524C3" w:rsidRDefault="006524C3" w:rsidP="006524C3">
      <w:pPr>
        <w:pStyle w:val="Tekstprzypisudolnego"/>
      </w:pPr>
    </w:p>
    <w:p w:rsidR="006524C3" w:rsidRDefault="006524C3" w:rsidP="006524C3">
      <w:pPr>
        <w:pStyle w:val="Tekstprzypisudolnego"/>
      </w:pPr>
    </w:p>
    <w:p w:rsidR="006524C3" w:rsidRDefault="006524C3" w:rsidP="006524C3">
      <w:pPr>
        <w:pStyle w:val="Tekstprzypisudolnego"/>
      </w:pPr>
    </w:p>
    <w:p w:rsidR="006524C3" w:rsidRPr="006524C3" w:rsidRDefault="006524C3" w:rsidP="006524C3">
      <w:pPr>
        <w:pStyle w:val="Akapitzlist"/>
        <w:numPr>
          <w:ilvl w:val="0"/>
          <w:numId w:val="9"/>
        </w:numPr>
        <w:jc w:val="center"/>
        <w:rPr>
          <w:b/>
          <w:sz w:val="20"/>
          <w:szCs w:val="20"/>
        </w:rPr>
      </w:pPr>
      <w:r w:rsidRPr="006524C3">
        <w:rPr>
          <w:b/>
          <w:sz w:val="20"/>
          <w:szCs w:val="20"/>
        </w:rPr>
        <w:t xml:space="preserve">Informacja o spełnianiu kryteriów ustalonych przez </w:t>
      </w:r>
      <w:r w:rsidR="006B56FC">
        <w:rPr>
          <w:b/>
          <w:sz w:val="20"/>
          <w:szCs w:val="20"/>
        </w:rPr>
        <w:t xml:space="preserve">osobę fizyczną prowadzącą Publiczne Przedszkole American </w:t>
      </w:r>
      <w:proofErr w:type="spellStart"/>
      <w:r w:rsidR="006B56FC">
        <w:rPr>
          <w:b/>
          <w:sz w:val="20"/>
          <w:szCs w:val="20"/>
        </w:rPr>
        <w:t>Kids</w:t>
      </w:r>
      <w:proofErr w:type="spellEnd"/>
      <w:r w:rsidR="006B56FC">
        <w:rPr>
          <w:b/>
          <w:sz w:val="20"/>
          <w:szCs w:val="20"/>
        </w:rPr>
        <w:t xml:space="preserve"> College GoWork.pl Andrzej </w:t>
      </w:r>
      <w:proofErr w:type="spellStart"/>
      <w:r w:rsidR="006B56FC">
        <w:rPr>
          <w:b/>
          <w:sz w:val="20"/>
          <w:szCs w:val="20"/>
        </w:rPr>
        <w:t>Kosieradzki</w:t>
      </w:r>
      <w:proofErr w:type="spellEnd"/>
      <w:r w:rsidR="000C71EA">
        <w:rPr>
          <w:b/>
          <w:sz w:val="20"/>
          <w:szCs w:val="20"/>
        </w:rPr>
        <w:t xml:space="preserve">  </w:t>
      </w:r>
    </w:p>
    <w:p w:rsidR="006524C3" w:rsidRDefault="006524C3" w:rsidP="006524C3">
      <w:pPr>
        <w:rPr>
          <w:b/>
          <w:sz w:val="20"/>
          <w:szCs w:val="20"/>
        </w:rPr>
      </w:pPr>
    </w:p>
    <w:p w:rsidR="006524C3" w:rsidRDefault="006524C3" w:rsidP="006524C3">
      <w:pPr>
        <w:rPr>
          <w:b/>
          <w:sz w:val="20"/>
          <w:szCs w:val="20"/>
        </w:rPr>
      </w:pPr>
    </w:p>
    <w:p w:rsidR="006524C3" w:rsidRDefault="006524C3" w:rsidP="006524C3"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>Jeżeli chcesz by komisja rekrutacyjna wzięła pod uwagę spełnianie danego kryterium, w kolumnie czwartej tego kryterium, napisz TAK  i dołącz  do wniosku  dokumenty potwierdzające spełnianie tego kryterium</w:t>
      </w:r>
    </w:p>
    <w:p w:rsidR="006524C3" w:rsidRDefault="006524C3" w:rsidP="006524C3"/>
    <w:tbl>
      <w:tblPr>
        <w:tblW w:w="9614" w:type="dxa"/>
        <w:tblInd w:w="-75" w:type="dxa"/>
        <w:tblLayout w:type="fixed"/>
        <w:tblLook w:val="0000"/>
      </w:tblPr>
      <w:tblGrid>
        <w:gridCol w:w="480"/>
        <w:gridCol w:w="2925"/>
        <w:gridCol w:w="3555"/>
        <w:gridCol w:w="2654"/>
      </w:tblGrid>
      <w:tr w:rsidR="006524C3" w:rsidTr="006B56FC">
        <w:trPr>
          <w:trHeight w:val="3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  <w:p w:rsidR="006524C3" w:rsidRDefault="006524C3" w:rsidP="00380BB6">
            <w:pPr>
              <w:rPr>
                <w:b/>
                <w:bCs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Kryterium</w:t>
            </w:r>
          </w:p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Dokument potwierdzający spełnianie kryterium</w:t>
            </w:r>
          </w:p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Zgłoszenie kryterium do oceny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Tak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*)</w:t>
            </w:r>
          </w:p>
          <w:p w:rsidR="006524C3" w:rsidRDefault="006524C3" w:rsidP="00380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6524C3" w:rsidRDefault="006524C3" w:rsidP="00380B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524C3" w:rsidTr="006B56FC">
        <w:trPr>
          <w:trHeight w:val="31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B56FC" w:rsidP="00380B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524C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  <w:p w:rsidR="006524C3" w:rsidRDefault="006524C3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Rodzice kandydata złożyli w Urzędzie Skarbowym w Wołominie roczne zeznanie podatkowe w podatku dochodowym od osób fizycznych (PIT) za rok poprzedzający złożenie wniosku:</w:t>
            </w:r>
          </w:p>
          <w:p w:rsidR="006524C3" w:rsidRDefault="006524C3" w:rsidP="006524C3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gdy zrobili to oboje rodzice</w:t>
            </w:r>
          </w:p>
          <w:p w:rsidR="006524C3" w:rsidRDefault="006524C3" w:rsidP="006524C3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gdy zrobiło to jedno z rodziców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jc w:val="both"/>
              <w:rPr>
                <w:sz w:val="16"/>
                <w:szCs w:val="16"/>
              </w:rPr>
            </w:pPr>
          </w:p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Kopia pierwszej strony zeznania podatkowego w podatku dochodowym od osób fizycznych (PIT) za rok poprzedzający złożenie wniosku lub kopia zgłoszenia aktualizującego osoby fizycznej będącej płatnikiem (ZAP-3)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</w:p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6B56FC">
        <w:trPr>
          <w:trHeight w:val="316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</w:p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6B56FC">
        <w:trPr>
          <w:trHeight w:val="63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B56FC" w:rsidP="00380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6524C3">
              <w:rPr>
                <w:b/>
                <w:sz w:val="16"/>
                <w:szCs w:val="16"/>
              </w:rPr>
              <w:t>.</w:t>
            </w: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  <w:p w:rsidR="006524C3" w:rsidRDefault="006524C3" w:rsidP="00380BB6">
            <w:r>
              <w:rPr>
                <w:sz w:val="16"/>
                <w:szCs w:val="16"/>
              </w:rPr>
              <w:t>Rodzeństwo kandydata w roku szkolnym, na który prowadzona jest rekrutacja, będzie uczęszczało do tej samej, wybranej przez rodziców placówki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jc w:val="both"/>
            </w:pPr>
          </w:p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Pisemne oświadczenie rodzica kandydata o uczęszczaniu drugiego dziecka do danej placówki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6B56FC">
        <w:trPr>
          <w:trHeight w:val="63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B56FC" w:rsidP="00380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524C3">
              <w:rPr>
                <w:b/>
                <w:sz w:val="16"/>
                <w:szCs w:val="16"/>
              </w:rPr>
              <w:t>.</w:t>
            </w: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Rodzice kandydata spełniają kryterium dochodu na osobę w rodzinie w wysokości 100% kwoty, o której mowa w art. 5 ust. 1 ustawy z dnia 28 listopada 2003 r. o świadczeniach rodzinnych </w:t>
            </w:r>
          </w:p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jc w:val="both"/>
            </w:pPr>
          </w:p>
          <w:p w:rsidR="006524C3" w:rsidRDefault="006524C3" w:rsidP="00380BB6">
            <w:pPr>
              <w:jc w:val="both"/>
            </w:pPr>
            <w:r>
              <w:rPr>
                <w:sz w:val="16"/>
                <w:szCs w:val="16"/>
              </w:rPr>
              <w:t>Pisemne oświadczenie rodzica kandydata o spełnianiu kryterium dochodu na osobę w rodzinie</w:t>
            </w:r>
          </w:p>
          <w:p w:rsidR="006524C3" w:rsidRDefault="006524C3" w:rsidP="00380BB6">
            <w:pPr>
              <w:jc w:val="both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6B56FC">
        <w:trPr>
          <w:trHeight w:val="633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B56FC" w:rsidP="00380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524C3">
              <w:rPr>
                <w:b/>
                <w:sz w:val="16"/>
                <w:szCs w:val="16"/>
              </w:rPr>
              <w:t>.</w:t>
            </w: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4C3" w:rsidRDefault="006524C3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Rodzice kandydata posiadają dwoje dzieci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4C3" w:rsidRDefault="006524C3" w:rsidP="00380B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Kopie aktów  urodzenia dzieci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6524C3" w:rsidTr="006B56FC">
        <w:trPr>
          <w:trHeight w:val="633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B56FC" w:rsidP="00380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6524C3">
              <w:rPr>
                <w:b/>
                <w:sz w:val="16"/>
                <w:szCs w:val="16"/>
              </w:rPr>
              <w:t>.</w:t>
            </w: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  <w:p w:rsidR="006524C3" w:rsidRDefault="006524C3" w:rsidP="00380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4C3" w:rsidRPr="00633FE1" w:rsidRDefault="006524C3" w:rsidP="006524C3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Istnieje potrzeba zapewnienia kandydatowi opieki w czasie przekraczającym 8 godzin dziennie i korzystania z trzech posiłków dziennie- </w:t>
            </w:r>
            <w:r>
              <w:rPr>
                <w:i/>
                <w:iCs/>
                <w:sz w:val="16"/>
                <w:szCs w:val="16"/>
              </w:rPr>
              <w:t>dotyczy przedszkoli</w:t>
            </w:r>
          </w:p>
          <w:p w:rsidR="006524C3" w:rsidRDefault="006524C3" w:rsidP="00380BB6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4C3" w:rsidRDefault="006524C3" w:rsidP="006524C3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Pisemne oświadczenie rodzica kandydata o potrzeba zapewnienia dziecku opieki w czasie przekraczającym 8 godzin dziennie i korzystania z trzech posiłków dziennie</w:t>
            </w:r>
          </w:p>
          <w:p w:rsidR="006524C3" w:rsidRDefault="006524C3" w:rsidP="00380BB6">
            <w:pPr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4C3" w:rsidRDefault="006524C3" w:rsidP="00380BB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6524C3" w:rsidRDefault="006524C3" w:rsidP="006524C3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6524C3" w:rsidRDefault="006524C3" w:rsidP="006524C3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6524C3" w:rsidRDefault="006524C3" w:rsidP="006524C3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6524C3" w:rsidRDefault="006524C3" w:rsidP="006524C3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6524C3" w:rsidRDefault="006524C3" w:rsidP="006524C3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6524C3" w:rsidRDefault="006524C3" w:rsidP="006524C3">
      <w:pPr>
        <w:widowControl w:val="0"/>
        <w:autoSpaceDE w:val="0"/>
        <w:jc w:val="both"/>
        <w:rPr>
          <w:rFonts w:eastAsia="TimesNewRomanPSMT"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:rsidR="006524C3" w:rsidRDefault="006524C3" w:rsidP="006524C3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prowadzonym na podstawie ustawy </w:t>
      </w:r>
      <w:r>
        <w:rPr>
          <w:bCs/>
          <w:sz w:val="20"/>
          <w:szCs w:val="20"/>
        </w:rPr>
        <w:t xml:space="preserve">z dnia 7 września 1991 r. o systemie oświaty (Dz. U. z 2004 r. Nr 256, poz. 2572,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zm.).</w:t>
      </w:r>
    </w:p>
    <w:p w:rsidR="006524C3" w:rsidRDefault="006524C3" w:rsidP="006524C3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Administratorem danych osobowych zawartych we wniosku oraz załącznikach do wniosku są dyrektorzy publicznych przedszkoli, </w:t>
      </w:r>
      <w:r>
        <w:rPr>
          <w:sz w:val="20"/>
          <w:szCs w:val="20"/>
        </w:rPr>
        <w:t xml:space="preserve">oddziałów przedszkolnych w szkole oraz publicznych innych form wychowania przedszkolnego, </w:t>
      </w:r>
      <w:r>
        <w:rPr>
          <w:bCs/>
          <w:sz w:val="20"/>
          <w:szCs w:val="20"/>
        </w:rPr>
        <w:t>wskazanych w II części wniosku.</w:t>
      </w:r>
    </w:p>
    <w:p w:rsidR="006524C3" w:rsidRDefault="006524C3" w:rsidP="006524C3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Zgodnie z art. 20zc ust. 6 ustawy o systemie oświaty, w terminie 7 dni od dnia podania do publicznej wiadomości listy kandydatów przyjętych i kandydatów nieprzyjętych, rodzic kandydata może wystąpić do komisji rekrutacyjnej z wnioskiem o sporządzenie uzasadnienia odmowy przyjęcia kandydata do danego publicznego przedszkola, publicznej innej formy wychowania przedszkolnego, publicznej </w:t>
      </w:r>
      <w:r>
        <w:rPr>
          <w:bCs/>
          <w:sz w:val="20"/>
          <w:szCs w:val="20"/>
        </w:rPr>
        <w:lastRenderedPageBreak/>
        <w:t xml:space="preserve">szkoły lub publicznej placówki. </w:t>
      </w:r>
    </w:p>
    <w:p w:rsidR="006524C3" w:rsidRDefault="006524C3" w:rsidP="006524C3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art. 20zc ust. 7 ustawy o systemie oświaty, uzasadnienie sporządza się w terminie 5 dni od dnia wystąpienia przez rodzica kandydata z wnioskiem, o którym mowa w art. 20zc ust. 6 tej ustawy.</w:t>
      </w:r>
    </w:p>
    <w:p w:rsidR="006524C3" w:rsidRDefault="006524C3" w:rsidP="006524C3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art. 20zc ust. 8 ustawy o systemie oświaty, rodzic kandydata może wnieść do dyrektora publicznego przedszkola, publicznej szkoły lub publicznej placówki odwołanie od rozstrzygnięcia komisji rekrutacyjnej, w terminie 7 dni od dnia otrzymania uzasadnienia.</w:t>
      </w:r>
    </w:p>
    <w:p w:rsidR="006524C3" w:rsidRDefault="006524C3" w:rsidP="006524C3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 xml:space="preserve">Zgodnie z art. 20zc ust. 9 ustawy o systemie oświaty, dyrektor publicznego przedszkola, publicznej szkoły lub publicznej placówki rozpatruje odwołanie od rozstrzygnięcia komisji rekrutacyjnej, o którym mowa w art. 20zc ust. 8 tej </w:t>
      </w:r>
      <w:proofErr w:type="spellStart"/>
      <w:r>
        <w:rPr>
          <w:bCs/>
          <w:sz w:val="20"/>
          <w:szCs w:val="20"/>
        </w:rPr>
        <w:t>ustwy</w:t>
      </w:r>
      <w:proofErr w:type="spellEnd"/>
      <w:r>
        <w:rPr>
          <w:bCs/>
          <w:sz w:val="20"/>
          <w:szCs w:val="20"/>
        </w:rPr>
        <w:t xml:space="preserve">, w terminie 7 dni od dnia otrzymania odwołania. Na rozstrzygnięcie dyrektora danego publicznego przedszkola, publicznej szkoły lub publicznej placówki służy skarga do sądu administracyjnego. </w:t>
      </w:r>
    </w:p>
    <w:p w:rsidR="006524C3" w:rsidRDefault="006524C3" w:rsidP="006524C3">
      <w:pPr>
        <w:widowControl w:val="0"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6524C3" w:rsidRDefault="006524C3" w:rsidP="006524C3">
      <w:pPr>
        <w:widowControl w:val="0"/>
        <w:autoSpaceDE w:val="0"/>
        <w:jc w:val="both"/>
        <w:rPr>
          <w:rFonts w:eastAsia="TimesNewRomanPSMT"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6524C3" w:rsidRDefault="006524C3" w:rsidP="006524C3">
      <w:pPr>
        <w:widowControl w:val="0"/>
        <w:numPr>
          <w:ilvl w:val="0"/>
          <w:numId w:val="1"/>
        </w:numPr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nakiprzypiswdolnych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</w:p>
    <w:p w:rsidR="006524C3" w:rsidRDefault="006524C3" w:rsidP="006524C3">
      <w:pPr>
        <w:widowControl w:val="0"/>
        <w:numPr>
          <w:ilvl w:val="0"/>
          <w:numId w:val="1"/>
        </w:numPr>
        <w:autoSpaceDE w:val="0"/>
        <w:jc w:val="both"/>
        <w:rPr>
          <w:rFonts w:eastAsia="TimesNewRomanPSMT"/>
          <w:b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</w:t>
      </w:r>
      <w:proofErr w:type="spellStart"/>
      <w:r>
        <w:rPr>
          <w:rFonts w:eastAsia="TimesNewRomanPSMT"/>
          <w:sz w:val="20"/>
          <w:szCs w:val="20"/>
        </w:rPr>
        <w:t>Dz.U</w:t>
      </w:r>
      <w:proofErr w:type="spellEnd"/>
      <w:r>
        <w:rPr>
          <w:rFonts w:eastAsia="TimesNewRomanPSMT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2014 r.</w:t>
      </w:r>
      <w:r>
        <w:rPr>
          <w:sz w:val="20"/>
          <w:szCs w:val="20"/>
        </w:rPr>
        <w:t xml:space="preserve"> poz. 1182,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proofErr w:type="spellStart"/>
      <w:r>
        <w:rPr>
          <w:rFonts w:eastAsia="TimesNewRomanPSMT"/>
          <w:sz w:val="20"/>
          <w:szCs w:val="20"/>
        </w:rPr>
        <w:t>późn</w:t>
      </w:r>
      <w:proofErr w:type="spellEnd"/>
      <w:r>
        <w:rPr>
          <w:rFonts w:eastAsia="TimesNewRomanPSMT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zm.).</w:t>
      </w:r>
    </w:p>
    <w:p w:rsidR="006524C3" w:rsidRDefault="006524C3" w:rsidP="006524C3">
      <w:pPr>
        <w:widowControl w:val="0"/>
        <w:numPr>
          <w:ilvl w:val="0"/>
          <w:numId w:val="1"/>
        </w:numPr>
        <w:autoSpaceDE w:val="0"/>
        <w:jc w:val="both"/>
        <w:rPr>
          <w:rFonts w:eastAsia="TimesNewRomanPSMT"/>
          <w:b/>
          <w:sz w:val="20"/>
          <w:szCs w:val="20"/>
        </w:rPr>
      </w:pPr>
      <w:r>
        <w:rPr>
          <w:rFonts w:eastAsia="TimesNewRomanPSMT"/>
          <w:b/>
          <w:sz w:val="20"/>
          <w:szCs w:val="20"/>
        </w:rPr>
        <w:t xml:space="preserve">Składane oświadczenia podlegają weryfikacji. </w:t>
      </w:r>
    </w:p>
    <w:p w:rsidR="006524C3" w:rsidRDefault="006524C3" w:rsidP="006524C3">
      <w:pPr>
        <w:widowControl w:val="0"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b/>
          <w:sz w:val="20"/>
          <w:szCs w:val="20"/>
        </w:rPr>
        <w:t>Zgodnie z artykułem 20t ust.7 ustawy o systemie oświaty, Przewodniczący komisji rekrutacyjnej może żądać dokumentów potwierdzających okoliczności zawarte w oświadczeniach, o których mowa w art. 20t ust. 2 tej ustawy,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  <w:p w:rsidR="006524C3" w:rsidRDefault="006524C3" w:rsidP="006524C3">
      <w:pPr>
        <w:widowControl w:val="0"/>
        <w:autoSpaceDE w:val="0"/>
        <w:jc w:val="both"/>
        <w:rPr>
          <w:rFonts w:eastAsia="TimesNewRomanPSMT"/>
          <w:sz w:val="20"/>
          <w:szCs w:val="20"/>
        </w:rPr>
      </w:pPr>
    </w:p>
    <w:p w:rsidR="006524C3" w:rsidRDefault="006524C3" w:rsidP="006524C3">
      <w:pPr>
        <w:rPr>
          <w:sz w:val="20"/>
          <w:szCs w:val="20"/>
        </w:rPr>
      </w:pPr>
    </w:p>
    <w:p w:rsidR="006524C3" w:rsidRDefault="006524C3" w:rsidP="006524C3">
      <w:pPr>
        <w:rPr>
          <w:sz w:val="20"/>
          <w:szCs w:val="20"/>
        </w:rPr>
      </w:pPr>
    </w:p>
    <w:p w:rsidR="006524C3" w:rsidRDefault="006524C3" w:rsidP="006524C3">
      <w:pPr>
        <w:rPr>
          <w:sz w:val="20"/>
          <w:szCs w:val="20"/>
        </w:rPr>
      </w:pPr>
    </w:p>
    <w:p w:rsidR="006524C3" w:rsidRDefault="006524C3" w:rsidP="006524C3">
      <w:pPr>
        <w:rPr>
          <w:sz w:val="20"/>
          <w:szCs w:val="20"/>
        </w:rPr>
      </w:pPr>
    </w:p>
    <w:p w:rsidR="006524C3" w:rsidRDefault="006524C3" w:rsidP="006524C3">
      <w:pPr>
        <w:rPr>
          <w:sz w:val="20"/>
          <w:szCs w:val="20"/>
        </w:rPr>
      </w:pPr>
    </w:p>
    <w:p w:rsidR="006524C3" w:rsidRDefault="006524C3" w:rsidP="006524C3">
      <w:pPr>
        <w:rPr>
          <w:sz w:val="20"/>
          <w:szCs w:val="20"/>
        </w:rPr>
      </w:pPr>
    </w:p>
    <w:p w:rsidR="006524C3" w:rsidRDefault="006524C3" w:rsidP="006524C3">
      <w:pPr>
        <w:rPr>
          <w:sz w:val="20"/>
          <w:szCs w:val="20"/>
        </w:rPr>
      </w:pPr>
    </w:p>
    <w:p w:rsidR="006524C3" w:rsidRDefault="006524C3" w:rsidP="006524C3">
      <w:pPr>
        <w:rPr>
          <w:sz w:val="20"/>
          <w:szCs w:val="20"/>
        </w:rPr>
      </w:pPr>
    </w:p>
    <w:p w:rsidR="006524C3" w:rsidRDefault="006524C3" w:rsidP="006524C3">
      <w:pPr>
        <w:rPr>
          <w:i/>
          <w:sz w:val="16"/>
          <w:szCs w:val="16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6524C3" w:rsidRDefault="006524C3" w:rsidP="006524C3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rPr>
          <w:sz w:val="16"/>
          <w:szCs w:val="16"/>
        </w:rPr>
      </w:pPr>
    </w:p>
    <w:p w:rsidR="006524C3" w:rsidRDefault="006524C3" w:rsidP="006524C3">
      <w:pPr>
        <w:pStyle w:val="Tekstprzypisudolnego"/>
      </w:pPr>
    </w:p>
    <w:p w:rsidR="006524C3" w:rsidRPr="00D92C15" w:rsidRDefault="006524C3" w:rsidP="006524C3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ab/>
        <w:t xml:space="preserve"> Zgodnie z art. 233.§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6524C3" w:rsidRDefault="006524C3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8E1394" w:rsidRDefault="008E1394" w:rsidP="006524C3">
      <w:pPr>
        <w:pStyle w:val="Tekstprzypisudolnego"/>
      </w:pPr>
    </w:p>
    <w:p w:rsidR="006524C3" w:rsidRDefault="006524C3" w:rsidP="006524C3">
      <w:pPr>
        <w:jc w:val="center"/>
      </w:pPr>
      <w:r>
        <w:rPr>
          <w:b/>
          <w:sz w:val="20"/>
          <w:szCs w:val="20"/>
        </w:rPr>
        <w:lastRenderedPageBreak/>
        <w:t>III – Wypełnia Komisja Rekrutacyjna</w:t>
      </w:r>
    </w:p>
    <w:p w:rsidR="006524C3" w:rsidRDefault="006524C3" w:rsidP="006524C3">
      <w:pPr>
        <w:jc w:val="both"/>
      </w:pPr>
    </w:p>
    <w:p w:rsidR="006524C3" w:rsidRDefault="006524C3" w:rsidP="006524C3">
      <w:pPr>
        <w:jc w:val="both"/>
      </w:pPr>
    </w:p>
    <w:p w:rsidR="006524C3" w:rsidRDefault="003B618E" w:rsidP="006524C3">
      <w:pPr>
        <w:jc w:val="both"/>
        <w:rPr>
          <w:sz w:val="20"/>
          <w:szCs w:val="20"/>
        </w:rPr>
      </w:pPr>
      <w:r w:rsidRPr="003B61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85.55pt;width:446.55pt;height:467.55pt;z-index:251658240;mso-wrap-distance-left:0;mso-wrap-distance-right:7.05pt;mso-position-horizontal-relative:margin;mso-position-vertical-relative:page" stroked="f">
            <v:fill opacity="0" color2="black"/>
            <v:textbox inset="0,0,0,0">
              <w:txbxContent>
                <w:p w:rsidR="006524C3" w:rsidRDefault="006524C3" w:rsidP="006524C3">
                  <w:pPr>
                    <w:pStyle w:val="Tekstpodstawowy"/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771"/>
                    <w:gridCol w:w="2259"/>
                  </w:tblGrid>
                  <w:tr w:rsidR="006524C3">
                    <w:trPr>
                      <w:trHeight w:val="405"/>
                    </w:trPr>
                    <w:tc>
                      <w:tcPr>
                        <w:tcW w:w="90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jc w:val="center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Spełnianie kryteriów ustawowych</w:t>
                        </w:r>
                      </w:p>
                    </w:tc>
                  </w:tr>
                  <w:tr w:rsidR="006524C3">
                    <w:trPr>
                      <w:trHeight w:val="199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524C3" w:rsidRDefault="006524C3">
                        <w:pPr>
                          <w:snapToGrid w:val="0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6524C3" w:rsidRDefault="006524C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Kryterium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524C3" w:rsidRDefault="006524C3">
                        <w:pPr>
                          <w:jc w:val="center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Potwierdzenie spełniania kryterium</w:t>
                        </w:r>
                      </w:p>
                    </w:tc>
                  </w:tr>
                  <w:tr w:rsidR="006524C3">
                    <w:trPr>
                      <w:trHeight w:hRule="exact" w:val="312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sz w:val="18"/>
                            <w:szCs w:val="18"/>
                          </w:rPr>
                          <w:t>Wielodzietność  rodziny kandydata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snapToGrid w:val="0"/>
                        </w:pPr>
                      </w:p>
                    </w:tc>
                  </w:tr>
                  <w:tr w:rsidR="006524C3">
                    <w:trPr>
                      <w:trHeight w:hRule="exact" w:val="312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7"/>
                          </w:num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t>Niepełnosprawność  kandydata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snapToGrid w:val="0"/>
                        </w:pPr>
                      </w:p>
                    </w:tc>
                  </w:tr>
                  <w:tr w:rsidR="006524C3">
                    <w:trPr>
                      <w:trHeight w:hRule="exact" w:val="312"/>
                    </w:trPr>
                    <w:tc>
                      <w:tcPr>
                        <w:tcW w:w="677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7"/>
                          </w:num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t>Niepełnosprawność jednego z rodziców kandydata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snapToGrid w:val="0"/>
                        </w:pPr>
                      </w:p>
                    </w:tc>
                  </w:tr>
                  <w:tr w:rsidR="006524C3">
                    <w:trPr>
                      <w:trHeight w:hRule="exact" w:val="312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7"/>
                          </w:num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t>Niepełnosprawność obojga rodziców kandydata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snapToGrid w:val="0"/>
                        </w:pPr>
                      </w:p>
                    </w:tc>
                  </w:tr>
                  <w:tr w:rsidR="006524C3">
                    <w:trPr>
                      <w:trHeight w:hRule="exact" w:val="312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7"/>
                          </w:num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Niepełnosprawność rodzeństwa kandydata 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snapToGrid w:val="0"/>
                        </w:pPr>
                      </w:p>
                    </w:tc>
                  </w:tr>
                  <w:tr w:rsidR="006524C3">
                    <w:trPr>
                      <w:trHeight w:hRule="exact" w:val="312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7"/>
                          </w:num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Samotne wychowywanie kandydata w rodzinie 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snapToGrid w:val="0"/>
                        </w:pPr>
                      </w:p>
                    </w:tc>
                  </w:tr>
                  <w:tr w:rsidR="006524C3">
                    <w:trPr>
                      <w:trHeight w:hRule="exact" w:val="312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7"/>
                          </w:num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t>Objęcie kandydata pieczą zastępczą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snapToGrid w:val="0"/>
                        </w:pPr>
                      </w:p>
                    </w:tc>
                  </w:tr>
                  <w:tr w:rsidR="006524C3">
                    <w:trPr>
                      <w:trHeight w:val="392"/>
                    </w:trPr>
                    <w:tc>
                      <w:tcPr>
                        <w:tcW w:w="90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jc w:val="center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Spełnianie kryteriów dodatkowych</w:t>
                        </w:r>
                      </w:p>
                    </w:tc>
                  </w:tr>
                  <w:tr w:rsidR="006524C3">
                    <w:trPr>
                      <w:trHeight w:val="409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Kryterium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524C3" w:rsidRDefault="006524C3">
                        <w:r>
                          <w:rPr>
                            <w:b/>
                            <w:sz w:val="18"/>
                            <w:szCs w:val="18"/>
                          </w:rPr>
                          <w:t>Liczba punktów za zgłoszenie kryterium</w:t>
                        </w:r>
                      </w:p>
                    </w:tc>
                  </w:tr>
                  <w:tr w:rsidR="006524C3">
                    <w:trPr>
                      <w:trHeight w:val="425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8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Oboje rodzice kandydata pracują zawodowo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r>
                          <w:rPr>
                            <w:sz w:val="18"/>
                            <w:szCs w:val="18"/>
                          </w:rPr>
                          <w:t>………………punktów</w:t>
                        </w:r>
                      </w:p>
                    </w:tc>
                  </w:tr>
                  <w:tr w:rsidR="006524C3">
                    <w:trPr>
                      <w:trHeight w:val="425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8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Rodzice kandydata złożyli w Urzędzie Skarbowym w Wołominie roczne zeznanie podatkowe w podatku dochodowym od osób fizycznych (PIT) za rok poprzedzający złożenie wniosku:</w:t>
                        </w:r>
                      </w:p>
                      <w:p w:rsidR="006524C3" w:rsidRDefault="006524C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a) gdy zrobili to oboje rodzice</w:t>
                        </w:r>
                      </w:p>
                      <w:p w:rsidR="006524C3" w:rsidRDefault="006524C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b) gdy zrobiło to jedno z rodziców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a)………………punktów</w:t>
                        </w:r>
                      </w:p>
                      <w:p w:rsidR="006524C3" w:rsidRDefault="006524C3">
                        <w:r>
                          <w:rPr>
                            <w:sz w:val="18"/>
                            <w:szCs w:val="18"/>
                          </w:rPr>
                          <w:t>b)………………punktów</w:t>
                        </w:r>
                      </w:p>
                    </w:tc>
                  </w:tr>
                  <w:tr w:rsidR="006524C3">
                    <w:trPr>
                      <w:trHeight w:val="425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8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Rodzeństwo kandydata w roku szkolnym, na który prowadzona jest rekrutacja, będzie uczęszczało do tej samej, wybranej przez rodziców placówki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r>
                          <w:rPr>
                            <w:sz w:val="18"/>
                            <w:szCs w:val="18"/>
                          </w:rPr>
                          <w:t>………………punktów</w:t>
                        </w:r>
                      </w:p>
                    </w:tc>
                  </w:tr>
                  <w:tr w:rsidR="006524C3">
                    <w:trPr>
                      <w:trHeight w:val="425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8"/>
                          </w:num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Rodzice kandydata spełniają kryterium dochodu na osobę w rodzinie w wysokości 100% kwoty, o której mowa w art. 5 ust. 1 ustawy z dnia 28 listopada 2003 r. o świadczeniach rodzinnych  (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Dz.U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. z 2013  r. poz. 1456, z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późn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 zm.)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r>
                          <w:rPr>
                            <w:sz w:val="18"/>
                            <w:szCs w:val="18"/>
                          </w:rPr>
                          <w:t>………………punktów</w:t>
                        </w:r>
                      </w:p>
                    </w:tc>
                  </w:tr>
                  <w:tr w:rsidR="006524C3">
                    <w:trPr>
                      <w:trHeight w:val="425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8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Rodzice kandydata posiadają dwoje dzieci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r>
                          <w:rPr>
                            <w:sz w:val="18"/>
                            <w:szCs w:val="18"/>
                          </w:rPr>
                          <w:t>………………punktów</w:t>
                        </w:r>
                      </w:p>
                    </w:tc>
                  </w:tr>
                  <w:tr w:rsidR="006524C3">
                    <w:trPr>
                      <w:trHeight w:val="425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 w:rsidP="006524C3">
                        <w:pPr>
                          <w:numPr>
                            <w:ilvl w:val="0"/>
                            <w:numId w:val="8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Istnieje potrzeba zapewnienia kandydatowi opieki w czasie przekraczającym 8 godzin dziennie i korzystania z trzech posiłków dziennie- dotyczy przedszkoli</w:t>
                        </w:r>
                      </w:p>
                      <w:p w:rsidR="006524C3" w:rsidRDefault="006524C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Kandydat mieszka w obwodzie szkoły podstawowej, w której zorganizowany jest oddział przedszkolny, do którego prowadzona jest rekrutacja- dotyczy oddziałów przedszkolnych w szkołach podstawowych</w:t>
                        </w:r>
                      </w:p>
                      <w:p w:rsidR="006524C3" w:rsidRDefault="006524C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r>
                          <w:rPr>
                            <w:sz w:val="18"/>
                            <w:szCs w:val="18"/>
                          </w:rPr>
                          <w:t>………………punktów</w:t>
                        </w:r>
                      </w:p>
                    </w:tc>
                  </w:tr>
                  <w:tr w:rsidR="006524C3">
                    <w:trPr>
                      <w:trHeight w:val="425"/>
                    </w:trPr>
                    <w:tc>
                      <w:tcPr>
                        <w:tcW w:w="6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pStyle w:val="Standard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  <w:t>Suma punktów uzyskanych wg spełniania kryteriów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524C3" w:rsidRDefault="006524C3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6524C3" w:rsidRDefault="006524C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Łącznie punktów</w:t>
                        </w:r>
                      </w:p>
                      <w:p w:rsidR="006524C3" w:rsidRDefault="006524C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6524C3" w:rsidRDefault="006524C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6524C3" w:rsidRDefault="006524C3">
                        <w:pPr>
                          <w:jc w:val="center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……………………...</w:t>
                        </w:r>
                      </w:p>
                    </w:tc>
                  </w:tr>
                </w:tbl>
                <w:p w:rsidR="006524C3" w:rsidRDefault="006524C3" w:rsidP="006524C3"/>
              </w:txbxContent>
            </v:textbox>
            <w10:wrap type="square" anchorx="margin" anchory="page"/>
          </v:shape>
        </w:pict>
      </w:r>
      <w:r w:rsidR="006524C3">
        <w:rPr>
          <w:b/>
          <w:sz w:val="20"/>
          <w:szCs w:val="20"/>
        </w:rPr>
        <w:t>Kandydat jest mieszkańcem gminy …………………………………</w:t>
      </w:r>
    </w:p>
    <w:p w:rsidR="006524C3" w:rsidRDefault="006524C3" w:rsidP="006524C3"/>
    <w:p w:rsidR="006524C3" w:rsidRDefault="006524C3" w:rsidP="006524C3">
      <w:pPr>
        <w:rPr>
          <w:sz w:val="20"/>
          <w:szCs w:val="20"/>
        </w:rPr>
      </w:pPr>
    </w:p>
    <w:p w:rsidR="006524C3" w:rsidRDefault="006524C3" w:rsidP="006524C3">
      <w:r>
        <w:rPr>
          <w:sz w:val="20"/>
          <w:szCs w:val="20"/>
        </w:rPr>
        <w:t xml:space="preserve">Decyzją Komisji Rekrutacyjnej na posiedzeniu w dniu …………………kandydat został </w:t>
      </w:r>
      <w:r>
        <w:rPr>
          <w:b/>
          <w:sz w:val="20"/>
          <w:szCs w:val="20"/>
        </w:rPr>
        <w:t xml:space="preserve">przyjęty /nieprzyjęty </w:t>
      </w:r>
    </w:p>
    <w:p w:rsidR="006524C3" w:rsidRDefault="006524C3" w:rsidP="006524C3"/>
    <w:p w:rsidR="006524C3" w:rsidRDefault="006524C3" w:rsidP="006524C3">
      <w:pPr>
        <w:rPr>
          <w:sz w:val="20"/>
          <w:szCs w:val="20"/>
        </w:rPr>
      </w:pPr>
      <w:r>
        <w:rPr>
          <w:b/>
          <w:sz w:val="20"/>
          <w:szCs w:val="20"/>
        </w:rPr>
        <w:t>do ….................................................................................. na rok szkolny 2015/2016.</w:t>
      </w:r>
      <w:r>
        <w:rPr>
          <w:sz w:val="20"/>
          <w:szCs w:val="20"/>
        </w:rPr>
        <w:t xml:space="preserve"> </w:t>
      </w:r>
    </w:p>
    <w:p w:rsidR="006524C3" w:rsidRDefault="006524C3" w:rsidP="006524C3">
      <w:pPr>
        <w:rPr>
          <w:sz w:val="20"/>
          <w:szCs w:val="20"/>
        </w:rPr>
      </w:pPr>
    </w:p>
    <w:p w:rsidR="006524C3" w:rsidRDefault="006524C3" w:rsidP="006524C3">
      <w:pPr>
        <w:rPr>
          <w:sz w:val="20"/>
          <w:szCs w:val="20"/>
        </w:rPr>
      </w:pPr>
      <w:r>
        <w:rPr>
          <w:sz w:val="20"/>
          <w:szCs w:val="20"/>
        </w:rPr>
        <w:t>Podpisy Członków Komisji Rekrutacyjnej:</w:t>
      </w:r>
    </w:p>
    <w:p w:rsidR="006524C3" w:rsidRDefault="006524C3" w:rsidP="006524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6524C3" w:rsidRDefault="006524C3" w:rsidP="006524C3">
      <w:pPr>
        <w:rPr>
          <w:b/>
          <w:sz w:val="20"/>
          <w:szCs w:val="20"/>
        </w:rPr>
      </w:pPr>
      <w:r>
        <w:rPr>
          <w:sz w:val="20"/>
          <w:szCs w:val="20"/>
        </w:rPr>
        <w:t>Przewodniczący Komisji …………………………       Członek Komisji…………………………………………</w:t>
      </w:r>
    </w:p>
    <w:p w:rsidR="006524C3" w:rsidRDefault="006524C3" w:rsidP="006524C3">
      <w:pPr>
        <w:ind w:left="1800" w:hanging="1800"/>
        <w:jc w:val="both"/>
      </w:pPr>
      <w:r>
        <w:rPr>
          <w:b/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>Członek Komisji ………………………………………..</w:t>
      </w:r>
    </w:p>
    <w:p w:rsidR="006524C3" w:rsidRDefault="006524C3" w:rsidP="006524C3"/>
    <w:p w:rsidR="00E453F3" w:rsidRDefault="00E453F3"/>
    <w:sectPr w:rsidR="00E453F3" w:rsidSect="00E4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b/>
        <w:sz w:val="20"/>
        <w:szCs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bCs/>
        <w:sz w:val="20"/>
        <w:szCs w:val="2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9E61DD"/>
    <w:multiLevelType w:val="hybridMultilevel"/>
    <w:tmpl w:val="DED073A2"/>
    <w:lvl w:ilvl="0" w:tplc="6AEC442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D423B"/>
    <w:multiLevelType w:val="hybridMultilevel"/>
    <w:tmpl w:val="D2ACCB62"/>
    <w:lvl w:ilvl="0" w:tplc="E1A2C4F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24C3"/>
    <w:rsid w:val="000C71EA"/>
    <w:rsid w:val="00233C76"/>
    <w:rsid w:val="003B618E"/>
    <w:rsid w:val="006524C3"/>
    <w:rsid w:val="00652EE3"/>
    <w:rsid w:val="006B56FC"/>
    <w:rsid w:val="008E1394"/>
    <w:rsid w:val="00DA3E2A"/>
    <w:rsid w:val="00E453F3"/>
    <w:rsid w:val="00E9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4C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524C3"/>
    <w:rPr>
      <w:vertAlign w:val="superscript"/>
    </w:rPr>
  </w:style>
  <w:style w:type="character" w:styleId="Odwoanieprzypisudolnego">
    <w:name w:val="footnote reference"/>
    <w:rsid w:val="006524C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524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24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Pogrubienie">
    <w:name w:val="Strong"/>
    <w:qFormat/>
    <w:rsid w:val="006524C3"/>
    <w:rPr>
      <w:b/>
      <w:bCs/>
    </w:rPr>
  </w:style>
  <w:style w:type="paragraph" w:styleId="Akapitzlist">
    <w:name w:val="List Paragraph"/>
    <w:basedOn w:val="Normalny"/>
    <w:uiPriority w:val="34"/>
    <w:qFormat/>
    <w:rsid w:val="006524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5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24C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6524C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1582</Words>
  <Characters>9498</Characters>
  <Application>Microsoft Office Word</Application>
  <DocSecurity>0</DocSecurity>
  <Lines>79</Lines>
  <Paragraphs>22</Paragraphs>
  <ScaleCrop>false</ScaleCrop>
  <Company>Microsoft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2015-07-24T10:54:00Z</dcterms:created>
  <dcterms:modified xsi:type="dcterms:W3CDTF">2015-07-27T12:33:00Z</dcterms:modified>
</cp:coreProperties>
</file>